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71886" w14:textId="7F570F58" w:rsidR="00444A92" w:rsidRDefault="00A154FB" w:rsidP="00587CC2">
      <w:pPr>
        <w:spacing w:after="0" w:line="240" w:lineRule="auto"/>
        <w:rPr>
          <w:rFonts w:ascii="Arial" w:hAnsi="Arial" w:cs="Arial"/>
          <w:b/>
          <w:lang w:eastAsia="en-GB"/>
        </w:rPr>
      </w:pPr>
      <w:bookmarkStart w:id="0" w:name="_GoBack"/>
      <w:bookmarkEnd w:id="0"/>
      <w:r w:rsidRPr="009B17A6">
        <w:rPr>
          <w:noProof/>
          <w:lang w:eastAsia="en-GB"/>
        </w:rPr>
        <w:drawing>
          <wp:inline distT="0" distB="0" distL="0" distR="0" wp14:anchorId="7DB39061" wp14:editId="5571A86F">
            <wp:extent cx="1495425" cy="1251984"/>
            <wp:effectExtent l="0" t="0" r="0" b="5715"/>
            <wp:docPr id="1" name="Picture 1" descr="Pri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 Logo Mas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7064" cy="1253356"/>
                    </a:xfrm>
                    <a:prstGeom prst="rect">
                      <a:avLst/>
                    </a:prstGeom>
                    <a:noFill/>
                    <a:ln>
                      <a:noFill/>
                    </a:ln>
                  </pic:spPr>
                </pic:pic>
              </a:graphicData>
            </a:graphic>
          </wp:inline>
        </w:drawing>
      </w:r>
    </w:p>
    <w:p w14:paraId="5B0A42C0" w14:textId="77777777" w:rsidR="00444A92" w:rsidRDefault="00444A92" w:rsidP="00587CC2">
      <w:pPr>
        <w:spacing w:after="0" w:line="240" w:lineRule="auto"/>
        <w:rPr>
          <w:rFonts w:ascii="Arial" w:hAnsi="Arial" w:cs="Arial"/>
          <w:b/>
          <w:lang w:eastAsia="en-GB"/>
        </w:rPr>
      </w:pPr>
    </w:p>
    <w:p w14:paraId="16D17E55" w14:textId="010C9705" w:rsidR="00444A92" w:rsidRPr="00444A92" w:rsidRDefault="00444A92" w:rsidP="00587CC2">
      <w:pPr>
        <w:spacing w:after="0" w:line="240" w:lineRule="auto"/>
        <w:rPr>
          <w:rFonts w:ascii="Arial" w:hAnsi="Arial" w:cs="Arial"/>
          <w:b/>
          <w:sz w:val="26"/>
          <w:szCs w:val="26"/>
          <w:lang w:eastAsia="en-GB"/>
        </w:rPr>
      </w:pPr>
      <w:r w:rsidRPr="00444A92">
        <w:rPr>
          <w:rFonts w:ascii="Arial" w:hAnsi="Arial" w:cs="Arial"/>
          <w:b/>
          <w:sz w:val="26"/>
          <w:szCs w:val="26"/>
          <w:lang w:eastAsia="en-GB"/>
        </w:rPr>
        <w:t>OSCE Human Dimension Implementation Meeting 2016</w:t>
      </w:r>
    </w:p>
    <w:p w14:paraId="5AE1396D" w14:textId="4372B31B" w:rsidR="00587CC2" w:rsidRPr="00444A92" w:rsidRDefault="00587CC2" w:rsidP="00587CC2">
      <w:pPr>
        <w:spacing w:after="0" w:line="240" w:lineRule="auto"/>
        <w:rPr>
          <w:rFonts w:ascii="Arial" w:hAnsi="Arial" w:cs="Arial"/>
          <w:b/>
          <w:sz w:val="26"/>
          <w:szCs w:val="26"/>
          <w:lang w:eastAsia="en-GB"/>
        </w:rPr>
      </w:pPr>
      <w:r w:rsidRPr="00444A92">
        <w:rPr>
          <w:rFonts w:ascii="Arial" w:hAnsi="Arial" w:cs="Arial"/>
          <w:b/>
          <w:sz w:val="26"/>
          <w:szCs w:val="26"/>
          <w:lang w:eastAsia="en-GB"/>
        </w:rPr>
        <w:t>Penal Reform International</w:t>
      </w:r>
      <w:r w:rsidR="00444A92" w:rsidRPr="00444A92">
        <w:rPr>
          <w:rFonts w:ascii="Arial" w:hAnsi="Arial" w:cs="Arial"/>
          <w:b/>
          <w:sz w:val="26"/>
          <w:szCs w:val="26"/>
          <w:lang w:eastAsia="en-GB"/>
        </w:rPr>
        <w:t>, Working Session 8 – Rule of Law</w:t>
      </w:r>
    </w:p>
    <w:p w14:paraId="0FBD9D2B" w14:textId="77777777" w:rsidR="00444A92" w:rsidRPr="00587CC2" w:rsidRDefault="00444A92" w:rsidP="00587CC2">
      <w:pPr>
        <w:spacing w:after="0" w:line="240" w:lineRule="auto"/>
        <w:rPr>
          <w:rFonts w:ascii="Arial" w:hAnsi="Arial" w:cs="Arial"/>
          <w:b/>
          <w:lang w:eastAsia="en-GB"/>
        </w:rPr>
      </w:pPr>
    </w:p>
    <w:p w14:paraId="0D64EE1B" w14:textId="77777777" w:rsidR="00587CC2" w:rsidRPr="00587CC2" w:rsidRDefault="00587CC2" w:rsidP="00587CC2">
      <w:pPr>
        <w:spacing w:after="0" w:line="240" w:lineRule="auto"/>
        <w:rPr>
          <w:rFonts w:ascii="Arial" w:hAnsi="Arial" w:cs="Arial"/>
          <w:b/>
          <w:lang w:eastAsia="en-GB"/>
        </w:rPr>
      </w:pPr>
    </w:p>
    <w:p w14:paraId="1D619C19" w14:textId="24FE1B86" w:rsidR="00587CC2" w:rsidRDefault="00444A92" w:rsidP="00587CC2">
      <w:pPr>
        <w:spacing w:after="0" w:line="240" w:lineRule="auto"/>
        <w:rPr>
          <w:rFonts w:ascii="Arial" w:hAnsi="Arial" w:cs="Arial"/>
          <w:b/>
          <w:lang w:eastAsia="en-GB"/>
        </w:rPr>
      </w:pPr>
      <w:r>
        <w:rPr>
          <w:rFonts w:ascii="Arial" w:hAnsi="Arial" w:cs="Arial"/>
          <w:b/>
          <w:lang w:eastAsia="en-GB"/>
        </w:rPr>
        <w:t>O</w:t>
      </w:r>
      <w:r w:rsidR="00587CC2" w:rsidRPr="00587CC2">
        <w:rPr>
          <w:rFonts w:ascii="Arial" w:hAnsi="Arial" w:cs="Arial"/>
          <w:b/>
          <w:lang w:eastAsia="en-GB"/>
        </w:rPr>
        <w:t>ral statement</w:t>
      </w:r>
      <w:r w:rsidR="00DD7ABD">
        <w:rPr>
          <w:rFonts w:ascii="Arial" w:hAnsi="Arial" w:cs="Arial"/>
          <w:b/>
          <w:lang w:eastAsia="en-GB"/>
        </w:rPr>
        <w:t xml:space="preserve"> on </w:t>
      </w:r>
      <w:r>
        <w:rPr>
          <w:rFonts w:ascii="Arial" w:hAnsi="Arial" w:cs="Arial"/>
          <w:b/>
          <w:lang w:eastAsia="en-GB"/>
        </w:rPr>
        <w:t xml:space="preserve">preventing </w:t>
      </w:r>
      <w:r w:rsidR="00DD7ABD">
        <w:rPr>
          <w:rFonts w:ascii="Arial" w:hAnsi="Arial" w:cs="Arial"/>
          <w:b/>
          <w:lang w:eastAsia="en-GB"/>
        </w:rPr>
        <w:t>radicalisation in prisons</w:t>
      </w:r>
    </w:p>
    <w:p w14:paraId="44AE247A" w14:textId="77777777" w:rsidR="00587CC2" w:rsidRDefault="00587CC2" w:rsidP="00587CC2">
      <w:pPr>
        <w:spacing w:after="0" w:line="240" w:lineRule="auto"/>
        <w:rPr>
          <w:rFonts w:ascii="Arial" w:hAnsi="Arial" w:cs="Arial"/>
          <w:lang w:eastAsia="en-GB"/>
        </w:rPr>
      </w:pPr>
    </w:p>
    <w:p w14:paraId="67BA3B67" w14:textId="626DD184" w:rsidR="00587CC2" w:rsidRDefault="007E772A" w:rsidP="00587CC2">
      <w:pPr>
        <w:spacing w:after="0" w:line="240" w:lineRule="auto"/>
        <w:rPr>
          <w:rFonts w:ascii="Arial" w:hAnsi="Arial" w:cs="Arial"/>
          <w:lang w:eastAsia="en-GB"/>
        </w:rPr>
      </w:pPr>
      <w:r>
        <w:rPr>
          <w:rFonts w:ascii="Arial" w:hAnsi="Arial" w:cs="Arial"/>
          <w:lang w:eastAsia="en-GB"/>
        </w:rPr>
        <w:t>Thank you Mr/Mme Chair</w:t>
      </w:r>
    </w:p>
    <w:p w14:paraId="46D6DAE9" w14:textId="77777777" w:rsidR="0058192C" w:rsidRDefault="0058192C" w:rsidP="00587CC2">
      <w:pPr>
        <w:spacing w:after="0" w:line="240" w:lineRule="auto"/>
        <w:rPr>
          <w:rFonts w:ascii="Arial" w:hAnsi="Arial" w:cs="Arial"/>
          <w:lang w:eastAsia="en-GB"/>
        </w:rPr>
      </w:pPr>
    </w:p>
    <w:p w14:paraId="44C2F2A2" w14:textId="2B056E4B" w:rsidR="0058192C" w:rsidRDefault="00444A92" w:rsidP="00C21D96">
      <w:pPr>
        <w:spacing w:after="0" w:line="240" w:lineRule="auto"/>
        <w:rPr>
          <w:rFonts w:ascii="Arial" w:hAnsi="Arial" w:cs="Arial"/>
          <w:lang w:eastAsia="en-GB"/>
        </w:rPr>
      </w:pPr>
      <w:r>
        <w:rPr>
          <w:rFonts w:ascii="Arial" w:hAnsi="Arial" w:cs="Arial"/>
          <w:lang w:eastAsia="en-GB"/>
        </w:rPr>
        <w:t>T</w:t>
      </w:r>
      <w:r w:rsidR="005A677F">
        <w:rPr>
          <w:rFonts w:ascii="Arial" w:hAnsi="Arial" w:cs="Arial"/>
          <w:lang w:eastAsia="en-GB"/>
        </w:rPr>
        <w:t xml:space="preserve">he issue of </w:t>
      </w:r>
      <w:r w:rsidR="00042C83">
        <w:rPr>
          <w:rFonts w:ascii="Arial" w:hAnsi="Arial" w:cs="Arial"/>
          <w:lang w:eastAsia="en-GB"/>
        </w:rPr>
        <w:t xml:space="preserve">how to </w:t>
      </w:r>
      <w:r w:rsidR="005A677F">
        <w:rPr>
          <w:rFonts w:ascii="Arial" w:hAnsi="Arial" w:cs="Arial"/>
          <w:lang w:eastAsia="en-GB"/>
        </w:rPr>
        <w:t xml:space="preserve">manage violent extremist offenders </w:t>
      </w:r>
      <w:r w:rsidR="00042C83">
        <w:rPr>
          <w:rFonts w:ascii="Arial" w:hAnsi="Arial" w:cs="Arial"/>
          <w:lang w:eastAsia="en-GB"/>
        </w:rPr>
        <w:t xml:space="preserve">in prison </w:t>
      </w:r>
      <w:r w:rsidR="005A677F">
        <w:rPr>
          <w:rFonts w:ascii="Arial" w:hAnsi="Arial" w:cs="Arial"/>
          <w:lang w:eastAsia="en-GB"/>
        </w:rPr>
        <w:t xml:space="preserve">and the risk of radicalisation in prisons has become </w:t>
      </w:r>
      <w:r w:rsidR="0058192C">
        <w:rPr>
          <w:rFonts w:ascii="Arial" w:hAnsi="Arial" w:cs="Arial"/>
          <w:lang w:eastAsia="en-GB"/>
        </w:rPr>
        <w:t xml:space="preserve">increasingly </w:t>
      </w:r>
      <w:r w:rsidR="005A677F">
        <w:rPr>
          <w:rFonts w:ascii="Arial" w:hAnsi="Arial" w:cs="Arial"/>
          <w:lang w:eastAsia="en-GB"/>
        </w:rPr>
        <w:t>prominent</w:t>
      </w:r>
      <w:r w:rsidR="00B93121">
        <w:rPr>
          <w:rFonts w:ascii="Arial" w:hAnsi="Arial" w:cs="Arial"/>
          <w:lang w:eastAsia="en-GB"/>
        </w:rPr>
        <w:t xml:space="preserve"> in recent years and is especially relevant in the light of the </w:t>
      </w:r>
      <w:r>
        <w:rPr>
          <w:rFonts w:ascii="Arial" w:hAnsi="Arial" w:cs="Arial"/>
          <w:lang w:eastAsia="en-GB"/>
        </w:rPr>
        <w:t xml:space="preserve">forthcoming </w:t>
      </w:r>
      <w:r w:rsidRPr="00B93121">
        <w:rPr>
          <w:rFonts w:ascii="Arial" w:hAnsi="Arial" w:cs="Arial"/>
          <w:lang w:eastAsia="en-GB"/>
        </w:rPr>
        <w:t xml:space="preserve">Austrian Chairmanship </w:t>
      </w:r>
      <w:r w:rsidR="00B93121" w:rsidRPr="00B93121">
        <w:rPr>
          <w:rFonts w:ascii="Arial" w:hAnsi="Arial" w:cs="Arial"/>
          <w:lang w:eastAsia="en-GB"/>
        </w:rPr>
        <w:t xml:space="preserve">of the OSCE placing the fight against radicalisation as its main priority. </w:t>
      </w:r>
      <w:r w:rsidR="001D0D67">
        <w:rPr>
          <w:rFonts w:ascii="Arial" w:hAnsi="Arial" w:cs="Arial"/>
          <w:lang w:eastAsia="en-GB"/>
        </w:rPr>
        <w:t xml:space="preserve">Penal Reform International </w:t>
      </w:r>
      <w:r w:rsidR="00C21D96">
        <w:rPr>
          <w:rFonts w:ascii="Arial" w:hAnsi="Arial" w:cs="Arial"/>
          <w:lang w:eastAsia="en-GB"/>
        </w:rPr>
        <w:t xml:space="preserve">would </w:t>
      </w:r>
      <w:r>
        <w:rPr>
          <w:rFonts w:ascii="Arial" w:hAnsi="Arial" w:cs="Arial"/>
          <w:lang w:eastAsia="en-GB"/>
        </w:rPr>
        <w:t xml:space="preserve">therefore </w:t>
      </w:r>
      <w:r w:rsidR="00C21D96">
        <w:rPr>
          <w:rFonts w:ascii="Arial" w:hAnsi="Arial" w:cs="Arial"/>
          <w:lang w:eastAsia="en-GB"/>
        </w:rPr>
        <w:t xml:space="preserve">like to </w:t>
      </w:r>
      <w:r w:rsidR="00042C83">
        <w:rPr>
          <w:rFonts w:ascii="Arial" w:hAnsi="Arial" w:cs="Arial"/>
          <w:lang w:eastAsia="en-GB"/>
        </w:rPr>
        <w:t xml:space="preserve">input some </w:t>
      </w:r>
      <w:r w:rsidR="0058192C">
        <w:rPr>
          <w:rFonts w:ascii="Arial" w:hAnsi="Arial" w:cs="Arial"/>
          <w:lang w:eastAsia="en-GB"/>
        </w:rPr>
        <w:t>considerations</w:t>
      </w:r>
      <w:r w:rsidR="00042C83">
        <w:rPr>
          <w:rFonts w:ascii="Arial" w:hAnsi="Arial" w:cs="Arial"/>
          <w:lang w:eastAsia="en-GB"/>
        </w:rPr>
        <w:t xml:space="preserve"> to this debate</w:t>
      </w:r>
      <w:r w:rsidR="0058192C">
        <w:rPr>
          <w:rFonts w:ascii="Arial" w:hAnsi="Arial" w:cs="Arial"/>
          <w:lang w:eastAsia="en-GB"/>
        </w:rPr>
        <w:t xml:space="preserve">, drawing in particular on </w:t>
      </w:r>
      <w:r w:rsidR="005E3D0B">
        <w:rPr>
          <w:rFonts w:ascii="Arial" w:hAnsi="Arial" w:cs="Arial"/>
          <w:lang w:eastAsia="en-GB"/>
        </w:rPr>
        <w:t>two</w:t>
      </w:r>
      <w:r w:rsidR="0058192C">
        <w:rPr>
          <w:rFonts w:ascii="Arial" w:hAnsi="Arial" w:cs="Arial"/>
          <w:lang w:eastAsia="en-GB"/>
        </w:rPr>
        <w:t xml:space="preserve"> roundtable</w:t>
      </w:r>
      <w:r w:rsidR="005E3D0B">
        <w:rPr>
          <w:rFonts w:ascii="Arial" w:hAnsi="Arial" w:cs="Arial"/>
          <w:lang w:eastAsia="en-GB"/>
        </w:rPr>
        <w:t>s</w:t>
      </w:r>
      <w:r w:rsidR="0058192C">
        <w:rPr>
          <w:rFonts w:ascii="Arial" w:hAnsi="Arial" w:cs="Arial"/>
          <w:lang w:eastAsia="en-GB"/>
        </w:rPr>
        <w:t xml:space="preserve"> organised by our office</w:t>
      </w:r>
      <w:r w:rsidR="005E3D0B">
        <w:rPr>
          <w:rFonts w:ascii="Arial" w:hAnsi="Arial" w:cs="Arial"/>
          <w:lang w:eastAsia="en-GB"/>
        </w:rPr>
        <w:t>s</w:t>
      </w:r>
      <w:r w:rsidR="0058192C">
        <w:rPr>
          <w:rFonts w:ascii="Arial" w:hAnsi="Arial" w:cs="Arial"/>
          <w:lang w:eastAsia="en-GB"/>
        </w:rPr>
        <w:t xml:space="preserve"> in Jordan</w:t>
      </w:r>
      <w:r w:rsidR="005E3D0B">
        <w:rPr>
          <w:rFonts w:ascii="Arial" w:hAnsi="Arial" w:cs="Arial"/>
          <w:lang w:eastAsia="en-GB"/>
        </w:rPr>
        <w:t xml:space="preserve"> and Kazakhstan</w:t>
      </w:r>
      <w:r w:rsidR="0058192C">
        <w:rPr>
          <w:rFonts w:ascii="Arial" w:hAnsi="Arial" w:cs="Arial"/>
          <w:lang w:eastAsia="en-GB"/>
        </w:rPr>
        <w:t xml:space="preserve">. </w:t>
      </w:r>
    </w:p>
    <w:p w14:paraId="251689AA" w14:textId="77777777" w:rsidR="00C21D96" w:rsidRDefault="00C21D96" w:rsidP="00C21D96">
      <w:pPr>
        <w:spacing w:after="0" w:line="240" w:lineRule="auto"/>
        <w:rPr>
          <w:rFonts w:ascii="Arial" w:hAnsi="Arial" w:cs="Arial"/>
          <w:lang w:eastAsia="en-GB"/>
        </w:rPr>
      </w:pPr>
    </w:p>
    <w:p w14:paraId="68DA8DB4" w14:textId="256984C7" w:rsidR="0058192C" w:rsidRDefault="0058192C" w:rsidP="0058192C">
      <w:pPr>
        <w:spacing w:after="0" w:line="240" w:lineRule="auto"/>
        <w:rPr>
          <w:rFonts w:ascii="Arial" w:hAnsi="Arial" w:cs="Arial"/>
          <w:lang w:eastAsia="en-GB"/>
        </w:rPr>
      </w:pPr>
      <w:r>
        <w:rPr>
          <w:rFonts w:ascii="Arial" w:hAnsi="Arial" w:cs="Arial"/>
          <w:lang w:eastAsia="en-GB"/>
        </w:rPr>
        <w:t xml:space="preserve">We want to stress, first and foremost, that </w:t>
      </w:r>
      <w:r>
        <w:rPr>
          <w:rFonts w:ascii="Arial" w:eastAsia="Arial" w:hAnsi="Arial" w:cs="Arial"/>
        </w:rPr>
        <w:t>a</w:t>
      </w:r>
      <w:r w:rsidRPr="002C5FF6">
        <w:rPr>
          <w:rFonts w:ascii="Arial" w:eastAsia="Arial" w:hAnsi="Arial" w:cs="Arial"/>
        </w:rPr>
        <w:t xml:space="preserve"> human-rights based approach is </w:t>
      </w:r>
      <w:r>
        <w:rPr>
          <w:rFonts w:ascii="Arial" w:eastAsia="Arial" w:hAnsi="Arial" w:cs="Arial"/>
        </w:rPr>
        <w:t xml:space="preserve">key to addressing this problem. </w:t>
      </w:r>
      <w:r w:rsidR="00042C83">
        <w:rPr>
          <w:rFonts w:ascii="Arial" w:hAnsi="Arial" w:cs="Arial"/>
          <w:lang w:eastAsia="en-GB"/>
        </w:rPr>
        <w:t>Efforts</w:t>
      </w:r>
      <w:r w:rsidRPr="00587CC2">
        <w:rPr>
          <w:rFonts w:ascii="Arial" w:hAnsi="Arial" w:cs="Arial"/>
          <w:lang w:eastAsia="en-GB"/>
        </w:rPr>
        <w:t xml:space="preserve"> to preventing radicalisation </w:t>
      </w:r>
      <w:r w:rsidR="00042C83">
        <w:rPr>
          <w:rFonts w:ascii="Arial" w:hAnsi="Arial" w:cs="Arial"/>
          <w:lang w:eastAsia="en-GB"/>
        </w:rPr>
        <w:t xml:space="preserve">that are </w:t>
      </w:r>
      <w:r w:rsidR="00B53F5F">
        <w:rPr>
          <w:rFonts w:ascii="Arial" w:hAnsi="Arial" w:cs="Arial"/>
          <w:lang w:eastAsia="en-GB"/>
        </w:rPr>
        <w:t xml:space="preserve">based exclusively </w:t>
      </w:r>
      <w:r w:rsidRPr="00587CC2">
        <w:rPr>
          <w:rFonts w:ascii="Arial" w:hAnsi="Arial" w:cs="Arial"/>
          <w:lang w:eastAsia="en-GB"/>
        </w:rPr>
        <w:t xml:space="preserve">on security </w:t>
      </w:r>
      <w:r w:rsidR="00B53F5F">
        <w:rPr>
          <w:rFonts w:ascii="Arial" w:hAnsi="Arial" w:cs="Arial"/>
          <w:lang w:eastAsia="en-GB"/>
        </w:rPr>
        <w:t xml:space="preserve">and control </w:t>
      </w:r>
      <w:r w:rsidR="00042C83">
        <w:rPr>
          <w:rFonts w:ascii="Arial" w:hAnsi="Arial" w:cs="Arial"/>
          <w:lang w:eastAsia="en-GB"/>
        </w:rPr>
        <w:t>are</w:t>
      </w:r>
      <w:r w:rsidRPr="00587CC2">
        <w:rPr>
          <w:rFonts w:ascii="Arial" w:hAnsi="Arial" w:cs="Arial"/>
          <w:lang w:eastAsia="en-GB"/>
        </w:rPr>
        <w:t xml:space="preserve"> not sufficient</w:t>
      </w:r>
      <w:r w:rsidR="00444A92">
        <w:rPr>
          <w:rFonts w:ascii="Arial" w:hAnsi="Arial" w:cs="Arial"/>
          <w:lang w:eastAsia="en-GB"/>
        </w:rPr>
        <w:t>. Rather,</w:t>
      </w:r>
      <w:r w:rsidR="00B53F5F">
        <w:rPr>
          <w:rFonts w:ascii="Arial" w:hAnsi="Arial" w:cs="Arial"/>
          <w:lang w:eastAsia="en-GB"/>
        </w:rPr>
        <w:t xml:space="preserve"> our response</w:t>
      </w:r>
      <w:r w:rsidRPr="00587CC2">
        <w:rPr>
          <w:rFonts w:ascii="Arial" w:hAnsi="Arial" w:cs="Arial"/>
          <w:lang w:eastAsia="en-GB"/>
        </w:rPr>
        <w:t xml:space="preserve"> must be grounded in international human rights law and standards, </w:t>
      </w:r>
      <w:r w:rsidR="00B53F5F">
        <w:rPr>
          <w:rFonts w:ascii="Arial" w:hAnsi="Arial" w:cs="Arial"/>
          <w:lang w:eastAsia="en-GB"/>
        </w:rPr>
        <w:t xml:space="preserve">and </w:t>
      </w:r>
      <w:r w:rsidRPr="00587CC2">
        <w:rPr>
          <w:rFonts w:ascii="Arial" w:hAnsi="Arial" w:cs="Arial"/>
          <w:lang w:eastAsia="en-GB"/>
        </w:rPr>
        <w:t>the rule of law.</w:t>
      </w:r>
      <w:r>
        <w:rPr>
          <w:rFonts w:ascii="Arial" w:hAnsi="Arial" w:cs="Arial"/>
          <w:lang w:eastAsia="en-GB"/>
        </w:rPr>
        <w:t xml:space="preserve"> </w:t>
      </w:r>
    </w:p>
    <w:p w14:paraId="71DEB6AD" w14:textId="77777777" w:rsidR="0058192C" w:rsidRDefault="0058192C" w:rsidP="0058192C">
      <w:pPr>
        <w:spacing w:after="0" w:line="240" w:lineRule="auto"/>
        <w:rPr>
          <w:rFonts w:ascii="Arial" w:hAnsi="Arial" w:cs="Arial"/>
          <w:lang w:eastAsia="en-GB"/>
        </w:rPr>
      </w:pPr>
    </w:p>
    <w:p w14:paraId="4DDABCBD" w14:textId="31DAAB60" w:rsidR="0058192C" w:rsidRDefault="00DD7ABD" w:rsidP="0058192C">
      <w:pPr>
        <w:spacing w:after="0" w:line="240" w:lineRule="auto"/>
        <w:rPr>
          <w:rFonts w:ascii="Arial" w:hAnsi="Arial" w:cs="Arial"/>
          <w:lang w:eastAsia="en-GB"/>
        </w:rPr>
      </w:pPr>
      <w:r>
        <w:rPr>
          <w:rFonts w:ascii="Arial" w:eastAsia="Arial" w:hAnsi="Arial" w:cs="Arial"/>
        </w:rPr>
        <w:t>This is because w</w:t>
      </w:r>
      <w:r w:rsidR="0058192C">
        <w:rPr>
          <w:rFonts w:ascii="Arial" w:eastAsia="Arial" w:hAnsi="Arial" w:cs="Arial"/>
        </w:rPr>
        <w:t>hen prisoners are dealt with humanely rather than alienated by neglect and ill-treatment, it becomes more difficult to recruit prisoners for violent extremist causes. In overcrowded, dilapidated prisons, on the other hand, and where prisoners experience discrimination based on their faith or origin, recruiters for extremist groups find it easier to attract followers.</w:t>
      </w:r>
    </w:p>
    <w:p w14:paraId="04E784F8" w14:textId="77777777" w:rsidR="00587CC2" w:rsidRDefault="00587CC2" w:rsidP="00587CC2">
      <w:pPr>
        <w:spacing w:after="0" w:line="240" w:lineRule="auto"/>
        <w:rPr>
          <w:rFonts w:ascii="Arial" w:hAnsi="Arial" w:cs="Arial"/>
          <w:lang w:eastAsia="en-GB"/>
        </w:rPr>
      </w:pPr>
    </w:p>
    <w:p w14:paraId="11158C0C" w14:textId="58EB18BC" w:rsidR="00587CC2" w:rsidRPr="00537915" w:rsidRDefault="00537915" w:rsidP="00587CC2">
      <w:pPr>
        <w:spacing w:after="0" w:line="240" w:lineRule="auto"/>
        <w:rPr>
          <w:rFonts w:ascii="Arial" w:hAnsi="Arial" w:cs="Arial"/>
          <w:lang w:eastAsia="en-GB"/>
        </w:rPr>
      </w:pPr>
      <w:r>
        <w:rPr>
          <w:rFonts w:ascii="Arial" w:hAnsi="Arial" w:cs="Arial"/>
          <w:lang w:eastAsia="en-GB"/>
        </w:rPr>
        <w:t>Counter-</w:t>
      </w:r>
      <w:r w:rsidR="00587CC2" w:rsidRPr="00587CC2">
        <w:rPr>
          <w:rFonts w:ascii="Arial" w:hAnsi="Arial" w:cs="Arial"/>
          <w:lang w:eastAsia="en-GB"/>
        </w:rPr>
        <w:t xml:space="preserve">radicalisation programmes should be part of an overall prison reform plan that includes: good prison management practices; proper filing and classification systems; </w:t>
      </w:r>
      <w:r w:rsidR="0044232C">
        <w:rPr>
          <w:rFonts w:ascii="Arial" w:hAnsi="Arial" w:cs="Arial"/>
          <w:lang w:eastAsia="en-GB"/>
        </w:rPr>
        <w:t xml:space="preserve">quality </w:t>
      </w:r>
      <w:r w:rsidR="00587CC2" w:rsidRPr="00587CC2">
        <w:rPr>
          <w:rFonts w:ascii="Arial" w:hAnsi="Arial" w:cs="Arial"/>
          <w:lang w:eastAsia="en-GB"/>
        </w:rPr>
        <w:t>prison conditions, including infrastructure and living conditions; and rehabilitation programmes.</w:t>
      </w:r>
      <w:r>
        <w:rPr>
          <w:rFonts w:ascii="Arial" w:hAnsi="Arial" w:cs="Arial"/>
          <w:lang w:eastAsia="en-GB"/>
        </w:rPr>
        <w:t xml:space="preserve"> </w:t>
      </w:r>
      <w:r w:rsidR="00623506">
        <w:rPr>
          <w:rFonts w:ascii="Arial" w:hAnsi="Arial" w:cs="Arial"/>
          <w:lang w:eastAsia="en-GB"/>
        </w:rPr>
        <w:t>It also requires a wider criminal justice system that is fair and is seen to be fair</w:t>
      </w:r>
      <w:r w:rsidR="00623506" w:rsidRPr="00537915">
        <w:rPr>
          <w:rFonts w:ascii="Arial" w:hAnsi="Arial" w:cs="Arial"/>
          <w:lang w:eastAsia="en-GB"/>
        </w:rPr>
        <w:t>.</w:t>
      </w:r>
    </w:p>
    <w:p w14:paraId="44DEB511" w14:textId="77777777" w:rsidR="00587CC2" w:rsidRDefault="00587CC2" w:rsidP="00587CC2">
      <w:pPr>
        <w:spacing w:after="0" w:line="240" w:lineRule="auto"/>
        <w:rPr>
          <w:rFonts w:ascii="Arial" w:hAnsi="Arial" w:cs="Arial"/>
          <w:lang w:eastAsia="en-GB"/>
        </w:rPr>
      </w:pPr>
    </w:p>
    <w:p w14:paraId="596FEB5B" w14:textId="41F772DF" w:rsidR="005E022A" w:rsidRDefault="005E022A" w:rsidP="00BA67C0">
      <w:pPr>
        <w:spacing w:after="0" w:line="240" w:lineRule="auto"/>
        <w:rPr>
          <w:rFonts w:ascii="Arial" w:hAnsi="Arial" w:cs="Arial"/>
          <w:lang w:eastAsia="en-GB"/>
        </w:rPr>
      </w:pPr>
      <w:r>
        <w:rPr>
          <w:rFonts w:ascii="Arial" w:hAnsi="Arial" w:cs="Arial"/>
          <w:lang w:eastAsia="en-GB"/>
        </w:rPr>
        <w:t xml:space="preserve">Generally, </w:t>
      </w:r>
      <w:r w:rsidR="003F467C">
        <w:rPr>
          <w:rFonts w:ascii="Arial" w:hAnsi="Arial" w:cs="Arial"/>
          <w:lang w:eastAsia="en-GB"/>
        </w:rPr>
        <w:t>measures to address security concerns</w:t>
      </w:r>
      <w:r w:rsidR="00494CBC">
        <w:rPr>
          <w:rFonts w:ascii="Arial" w:hAnsi="Arial" w:cs="Arial"/>
          <w:lang w:eastAsia="en-GB"/>
        </w:rPr>
        <w:t xml:space="preserve"> for this group of prisoners are the same as for </w:t>
      </w:r>
      <w:r w:rsidR="003F467C">
        <w:rPr>
          <w:rFonts w:ascii="Arial" w:hAnsi="Arial" w:cs="Arial"/>
          <w:lang w:eastAsia="en-GB"/>
        </w:rPr>
        <w:t xml:space="preserve">other prisoners, </w:t>
      </w:r>
      <w:r w:rsidR="00B82CDE">
        <w:rPr>
          <w:rFonts w:ascii="Arial" w:hAnsi="Arial" w:cs="Arial"/>
          <w:lang w:eastAsia="en-GB"/>
        </w:rPr>
        <w:t xml:space="preserve">including </w:t>
      </w:r>
      <w:r w:rsidR="003F467C">
        <w:rPr>
          <w:rFonts w:ascii="Arial" w:hAnsi="Arial" w:cs="Arial"/>
          <w:lang w:eastAsia="en-GB"/>
        </w:rPr>
        <w:t>high-risk prisoners</w:t>
      </w:r>
      <w:r w:rsidR="00BA67C0">
        <w:rPr>
          <w:rFonts w:ascii="Arial" w:hAnsi="Arial" w:cs="Arial"/>
          <w:lang w:eastAsia="en-GB"/>
        </w:rPr>
        <w:t>.</w:t>
      </w:r>
      <w:r w:rsidR="00B82CDE">
        <w:rPr>
          <w:rFonts w:ascii="Arial" w:hAnsi="Arial" w:cs="Arial"/>
          <w:lang w:eastAsia="en-GB"/>
        </w:rPr>
        <w:t xml:space="preserve"> </w:t>
      </w:r>
      <w:r w:rsidR="003F467C">
        <w:rPr>
          <w:rFonts w:ascii="Arial" w:hAnsi="Arial" w:cs="Arial"/>
          <w:lang w:eastAsia="en-GB"/>
        </w:rPr>
        <w:t xml:space="preserve">It </w:t>
      </w:r>
      <w:r>
        <w:rPr>
          <w:rFonts w:ascii="Arial" w:hAnsi="Arial" w:cs="Arial"/>
          <w:lang w:eastAsia="en-GB"/>
        </w:rPr>
        <w:t xml:space="preserve">is likely that </w:t>
      </w:r>
      <w:r w:rsidR="003F467C">
        <w:rPr>
          <w:rFonts w:ascii="Arial" w:hAnsi="Arial" w:cs="Arial"/>
          <w:lang w:eastAsia="en-GB"/>
        </w:rPr>
        <w:t>radicalised or violent extremist</w:t>
      </w:r>
      <w:r>
        <w:rPr>
          <w:rFonts w:ascii="Arial" w:hAnsi="Arial" w:cs="Arial"/>
          <w:lang w:eastAsia="en-GB"/>
        </w:rPr>
        <w:t xml:space="preserve"> prisoners are engaging in the same power-seeking and acquisitive behaviour that in other circumstances would be met by dominating others or joining prison gangs. </w:t>
      </w:r>
    </w:p>
    <w:p w14:paraId="35A4F7B2" w14:textId="77777777" w:rsidR="005E022A" w:rsidRDefault="005E022A" w:rsidP="005E022A">
      <w:pPr>
        <w:spacing w:after="0" w:line="240" w:lineRule="auto"/>
        <w:rPr>
          <w:rFonts w:ascii="Arial" w:hAnsi="Arial" w:cs="Arial"/>
          <w:lang w:eastAsia="en-GB"/>
        </w:rPr>
      </w:pPr>
    </w:p>
    <w:p w14:paraId="56D22BCA" w14:textId="3E3898E7" w:rsidR="009D6BF2" w:rsidRPr="00587CC2" w:rsidRDefault="00A9153B" w:rsidP="009D6BF2">
      <w:pPr>
        <w:spacing w:after="0" w:line="240" w:lineRule="auto"/>
        <w:rPr>
          <w:rFonts w:ascii="Arial" w:hAnsi="Arial" w:cs="Arial"/>
          <w:lang w:eastAsia="en-GB"/>
        </w:rPr>
      </w:pPr>
      <w:r>
        <w:rPr>
          <w:rFonts w:ascii="Arial" w:hAnsi="Arial" w:cs="Arial"/>
          <w:lang w:eastAsia="en-GB"/>
        </w:rPr>
        <w:t xml:space="preserve">Assessing </w:t>
      </w:r>
      <w:r w:rsidR="009D6BF2">
        <w:rPr>
          <w:rFonts w:ascii="Arial" w:hAnsi="Arial" w:cs="Arial"/>
          <w:lang w:eastAsia="en-GB"/>
        </w:rPr>
        <w:t xml:space="preserve">and addressing </w:t>
      </w:r>
      <w:r>
        <w:rPr>
          <w:rFonts w:ascii="Arial" w:hAnsi="Arial" w:cs="Arial"/>
          <w:lang w:eastAsia="en-GB"/>
        </w:rPr>
        <w:t>such risks requires p</w:t>
      </w:r>
      <w:r w:rsidR="00587CC2" w:rsidRPr="00587CC2">
        <w:rPr>
          <w:rFonts w:ascii="Arial" w:hAnsi="Arial" w:cs="Arial"/>
          <w:lang w:eastAsia="en-GB"/>
        </w:rPr>
        <w:t xml:space="preserve">rison staff </w:t>
      </w:r>
      <w:r>
        <w:rPr>
          <w:rFonts w:ascii="Arial" w:hAnsi="Arial" w:cs="Arial"/>
          <w:lang w:eastAsia="en-GB"/>
        </w:rPr>
        <w:t xml:space="preserve">that </w:t>
      </w:r>
      <w:r w:rsidR="00802664">
        <w:rPr>
          <w:rFonts w:ascii="Arial" w:hAnsi="Arial" w:cs="Arial"/>
          <w:lang w:eastAsia="en-GB"/>
        </w:rPr>
        <w:t>are</w:t>
      </w:r>
      <w:r>
        <w:rPr>
          <w:rFonts w:ascii="Arial" w:hAnsi="Arial" w:cs="Arial"/>
          <w:lang w:eastAsia="en-GB"/>
        </w:rPr>
        <w:t xml:space="preserve"> </w:t>
      </w:r>
      <w:r w:rsidR="00456909">
        <w:rPr>
          <w:rFonts w:ascii="Arial" w:hAnsi="Arial" w:cs="Arial"/>
          <w:lang w:eastAsia="en-GB"/>
        </w:rPr>
        <w:t xml:space="preserve">well selected and </w:t>
      </w:r>
      <w:r>
        <w:rPr>
          <w:rFonts w:ascii="Arial" w:hAnsi="Arial" w:cs="Arial"/>
          <w:lang w:eastAsia="en-GB"/>
        </w:rPr>
        <w:t>trained</w:t>
      </w:r>
      <w:r w:rsidR="002A67E0" w:rsidRPr="002A67E0">
        <w:rPr>
          <w:rFonts w:ascii="Arial" w:hAnsi="Arial" w:cs="Arial"/>
          <w:lang w:eastAsia="en-GB"/>
        </w:rPr>
        <w:t xml:space="preserve"> </w:t>
      </w:r>
      <w:r w:rsidR="002A67E0" w:rsidRPr="003F467C">
        <w:rPr>
          <w:rFonts w:ascii="Arial" w:hAnsi="Arial" w:cs="Arial"/>
          <w:lang w:eastAsia="en-GB"/>
        </w:rPr>
        <w:t>in human rights-based approaches to managing and treating such prisoners</w:t>
      </w:r>
      <w:r>
        <w:rPr>
          <w:rFonts w:ascii="Arial" w:hAnsi="Arial" w:cs="Arial"/>
          <w:lang w:eastAsia="en-GB"/>
        </w:rPr>
        <w:t xml:space="preserve">, as well as tools </w:t>
      </w:r>
      <w:r w:rsidR="00587CC2" w:rsidRPr="00587CC2">
        <w:rPr>
          <w:rFonts w:ascii="Arial" w:hAnsi="Arial" w:cs="Arial"/>
          <w:lang w:eastAsia="en-GB"/>
        </w:rPr>
        <w:t xml:space="preserve">to aid assessment and classification of prisoners. </w:t>
      </w:r>
      <w:r w:rsidR="009D6BF2">
        <w:rPr>
          <w:rFonts w:ascii="Arial" w:hAnsi="Arial" w:cs="Arial"/>
          <w:lang w:eastAsia="en-GB"/>
        </w:rPr>
        <w:t>Training</w:t>
      </w:r>
      <w:r w:rsidR="002A67E0">
        <w:rPr>
          <w:rFonts w:ascii="Arial" w:hAnsi="Arial" w:cs="Arial"/>
          <w:lang w:eastAsia="en-GB"/>
        </w:rPr>
        <w:t xml:space="preserve"> involves being able to recognise </w:t>
      </w:r>
      <w:r w:rsidR="002A67E0" w:rsidRPr="00587CC2">
        <w:rPr>
          <w:rFonts w:ascii="Arial" w:hAnsi="Arial" w:cs="Arial"/>
          <w:lang w:eastAsia="en-GB"/>
        </w:rPr>
        <w:t xml:space="preserve">signs of radicalisation, understand the complexities of reintegration and rehabilitation measures, </w:t>
      </w:r>
      <w:r w:rsidR="002A67E0">
        <w:rPr>
          <w:rFonts w:ascii="Arial" w:hAnsi="Arial" w:cs="Arial"/>
          <w:lang w:eastAsia="en-GB"/>
        </w:rPr>
        <w:t xml:space="preserve">and </w:t>
      </w:r>
      <w:r w:rsidR="002A67E0" w:rsidRPr="00587CC2">
        <w:rPr>
          <w:rFonts w:ascii="Arial" w:hAnsi="Arial" w:cs="Arial"/>
          <w:lang w:eastAsia="en-GB"/>
        </w:rPr>
        <w:t>secure their own safety and the safety of inmates</w:t>
      </w:r>
      <w:r w:rsidR="002A67E0" w:rsidRPr="003F467C">
        <w:rPr>
          <w:rFonts w:ascii="Arial" w:hAnsi="Arial" w:cs="Arial"/>
          <w:lang w:eastAsia="en-GB"/>
        </w:rPr>
        <w:t>, as required by the Nelson Mandela Rules</w:t>
      </w:r>
      <w:r w:rsidR="002A67E0">
        <w:rPr>
          <w:rFonts w:ascii="Arial" w:hAnsi="Arial" w:cs="Arial"/>
          <w:lang w:eastAsia="en-GB"/>
        </w:rPr>
        <w:t xml:space="preserve">. </w:t>
      </w:r>
      <w:r w:rsidR="00F52F6E">
        <w:rPr>
          <w:rFonts w:ascii="Arial" w:hAnsi="Arial" w:cs="Arial"/>
          <w:lang w:eastAsia="en-GB"/>
        </w:rPr>
        <w:t>Classification and assessment t</w:t>
      </w:r>
      <w:r w:rsidR="009D6BF2">
        <w:rPr>
          <w:rFonts w:ascii="Arial" w:hAnsi="Arial" w:cs="Arial"/>
          <w:lang w:eastAsia="en-GB"/>
        </w:rPr>
        <w:t>ools need to</w:t>
      </w:r>
      <w:r w:rsidR="009D6BF2" w:rsidRPr="00587CC2">
        <w:rPr>
          <w:rFonts w:ascii="Arial" w:hAnsi="Arial" w:cs="Arial"/>
          <w:lang w:eastAsia="en-GB"/>
        </w:rPr>
        <w:t xml:space="preserve"> take into account the capacity and available resources of the penitentiary system and respond to the local context</w:t>
      </w:r>
      <w:r w:rsidR="009D6BF2">
        <w:rPr>
          <w:rFonts w:ascii="Arial" w:hAnsi="Arial" w:cs="Arial"/>
          <w:lang w:eastAsia="en-GB"/>
        </w:rPr>
        <w:t xml:space="preserve"> and the size of the problem. Particular tools may be necessary for specific groups, such as women or child prisoners</w:t>
      </w:r>
      <w:r w:rsidR="00B93121">
        <w:rPr>
          <w:rFonts w:ascii="Arial" w:hAnsi="Arial" w:cs="Arial"/>
          <w:lang w:eastAsia="en-GB"/>
        </w:rPr>
        <w:t>.</w:t>
      </w:r>
    </w:p>
    <w:p w14:paraId="1E83A07C" w14:textId="02FA8F89" w:rsidR="00930EB1" w:rsidRDefault="00930EB1" w:rsidP="00930EB1">
      <w:pPr>
        <w:spacing w:after="0" w:line="240" w:lineRule="auto"/>
        <w:rPr>
          <w:rFonts w:ascii="Arial" w:hAnsi="Arial" w:cs="Arial"/>
        </w:rPr>
      </w:pPr>
    </w:p>
    <w:p w14:paraId="2D1A9B11" w14:textId="0AB9B0AC" w:rsidR="00930EB1" w:rsidRPr="00587CC2" w:rsidRDefault="00A9153B" w:rsidP="00930EB1">
      <w:pPr>
        <w:spacing w:after="0" w:line="240" w:lineRule="auto"/>
        <w:rPr>
          <w:rFonts w:ascii="Arial" w:hAnsi="Arial" w:cs="Arial"/>
          <w:lang w:eastAsia="en-GB"/>
        </w:rPr>
      </w:pPr>
      <w:r w:rsidRPr="00A9153B">
        <w:rPr>
          <w:rFonts w:ascii="Arial" w:hAnsi="Arial" w:cs="Arial"/>
          <w:lang w:eastAsia="en-GB"/>
        </w:rPr>
        <w:t>Efforts to counter religiously inspired radicalisation need to include faith-based dialogues</w:t>
      </w:r>
      <w:r w:rsidR="00DD7ABD">
        <w:rPr>
          <w:rFonts w:ascii="Arial" w:hAnsi="Arial" w:cs="Arial"/>
          <w:lang w:eastAsia="en-GB"/>
        </w:rPr>
        <w:t xml:space="preserve"> between prisoners and </w:t>
      </w:r>
      <w:r w:rsidRPr="00A9153B">
        <w:rPr>
          <w:rFonts w:ascii="Arial" w:hAnsi="Arial" w:cs="Arial"/>
          <w:lang w:eastAsia="en-GB"/>
        </w:rPr>
        <w:t xml:space="preserve">well-qualified personnel, such as </w:t>
      </w:r>
      <w:r w:rsidR="00DD7ABD">
        <w:rPr>
          <w:rFonts w:ascii="Arial" w:hAnsi="Arial" w:cs="Arial"/>
          <w:lang w:eastAsia="en-GB"/>
        </w:rPr>
        <w:t>priests</w:t>
      </w:r>
      <w:r w:rsidR="00B93121">
        <w:rPr>
          <w:rFonts w:ascii="Arial" w:hAnsi="Arial" w:cs="Arial"/>
          <w:lang w:eastAsia="en-GB"/>
        </w:rPr>
        <w:t xml:space="preserve"> or </w:t>
      </w:r>
      <w:r w:rsidR="00282A0C">
        <w:rPr>
          <w:rFonts w:ascii="Arial" w:hAnsi="Arial" w:cs="Arial"/>
          <w:lang w:eastAsia="en-GB"/>
        </w:rPr>
        <w:t>i</w:t>
      </w:r>
      <w:r w:rsidRPr="00A9153B">
        <w:rPr>
          <w:rFonts w:ascii="Arial" w:hAnsi="Arial" w:cs="Arial"/>
          <w:lang w:eastAsia="en-GB"/>
        </w:rPr>
        <w:t>mams. It should also involve working closely with communities, both during and after imprisonment, so that there are positive models for reintegration.</w:t>
      </w:r>
      <w:r w:rsidR="00930EB1" w:rsidRPr="00930EB1">
        <w:rPr>
          <w:rFonts w:ascii="Arial" w:hAnsi="Arial" w:cs="Arial"/>
        </w:rPr>
        <w:t xml:space="preserve"> </w:t>
      </w:r>
      <w:r w:rsidR="00930EB1">
        <w:rPr>
          <w:rFonts w:ascii="Arial" w:hAnsi="Arial" w:cs="Arial"/>
        </w:rPr>
        <w:t xml:space="preserve">Existing good practice models are sorely needed, particularly those that are not prohibitively expensive. </w:t>
      </w:r>
      <w:r w:rsidR="00930EB1" w:rsidRPr="00587CC2">
        <w:rPr>
          <w:rFonts w:ascii="Arial" w:hAnsi="Arial" w:cs="Arial"/>
          <w:lang w:eastAsia="en-GB"/>
        </w:rPr>
        <w:t>International collaboration and exchange of experiences are a necessity</w:t>
      </w:r>
      <w:r w:rsidR="00930EB1">
        <w:rPr>
          <w:rFonts w:ascii="Arial" w:hAnsi="Arial" w:cs="Arial"/>
          <w:lang w:eastAsia="en-GB"/>
        </w:rPr>
        <w:t xml:space="preserve"> in this respect</w:t>
      </w:r>
      <w:r w:rsidR="00930EB1" w:rsidRPr="00587CC2">
        <w:rPr>
          <w:rFonts w:ascii="Arial" w:hAnsi="Arial" w:cs="Arial"/>
          <w:lang w:eastAsia="en-GB"/>
        </w:rPr>
        <w:t>.</w:t>
      </w:r>
      <w:r w:rsidR="00282A0C">
        <w:rPr>
          <w:rFonts w:ascii="Arial" w:hAnsi="Arial" w:cs="Arial"/>
          <w:lang w:eastAsia="en-GB"/>
        </w:rPr>
        <w:t xml:space="preserve"> </w:t>
      </w:r>
    </w:p>
    <w:p w14:paraId="7F52A043" w14:textId="77777777" w:rsidR="00A9153B" w:rsidRDefault="00A9153B" w:rsidP="00587CC2">
      <w:pPr>
        <w:spacing w:after="0" w:line="240" w:lineRule="auto"/>
        <w:rPr>
          <w:rFonts w:ascii="Arial" w:hAnsi="Arial" w:cs="Arial"/>
        </w:rPr>
      </w:pPr>
    </w:p>
    <w:p w14:paraId="3990E1C9" w14:textId="657A248D" w:rsidR="005E022A" w:rsidRDefault="00A9153B" w:rsidP="005E022A">
      <w:pPr>
        <w:spacing w:after="0" w:line="240" w:lineRule="auto"/>
        <w:rPr>
          <w:rFonts w:ascii="Arial" w:hAnsi="Arial" w:cs="Arial"/>
          <w:lang w:eastAsia="en-GB"/>
        </w:rPr>
      </w:pPr>
      <w:r>
        <w:rPr>
          <w:rFonts w:ascii="Arial" w:hAnsi="Arial" w:cs="Arial"/>
        </w:rPr>
        <w:t>Finally, w</w:t>
      </w:r>
      <w:r w:rsidR="005E022A">
        <w:rPr>
          <w:rFonts w:ascii="Arial" w:hAnsi="Arial" w:cs="Arial"/>
          <w:lang w:eastAsia="en-GB"/>
        </w:rPr>
        <w:t>e need to understand the</w:t>
      </w:r>
      <w:r w:rsidR="005E022A" w:rsidRPr="00B34CF1">
        <w:rPr>
          <w:rFonts w:ascii="Arial" w:hAnsi="Arial" w:cs="Arial"/>
          <w:lang w:eastAsia="en-GB"/>
        </w:rPr>
        <w:t xml:space="preserve"> root causes</w:t>
      </w:r>
      <w:r w:rsidR="005E022A">
        <w:rPr>
          <w:rFonts w:ascii="Arial" w:hAnsi="Arial" w:cs="Arial"/>
          <w:lang w:eastAsia="en-GB"/>
        </w:rPr>
        <w:t xml:space="preserve"> of radicalisation, work</w:t>
      </w:r>
      <w:r w:rsidR="005E022A" w:rsidRPr="00B34CF1">
        <w:rPr>
          <w:rFonts w:ascii="Arial" w:hAnsi="Arial" w:cs="Arial"/>
          <w:lang w:eastAsia="en-GB"/>
        </w:rPr>
        <w:t xml:space="preserve"> on prevention programmes</w:t>
      </w:r>
      <w:r w:rsidR="005E022A">
        <w:rPr>
          <w:rFonts w:ascii="Arial" w:hAnsi="Arial" w:cs="Arial"/>
          <w:lang w:eastAsia="en-GB"/>
        </w:rPr>
        <w:t xml:space="preserve"> and address</w:t>
      </w:r>
      <w:r w:rsidR="005E022A" w:rsidRPr="00B34CF1">
        <w:rPr>
          <w:rFonts w:ascii="Arial" w:hAnsi="Arial" w:cs="Arial"/>
          <w:lang w:eastAsia="en-GB"/>
        </w:rPr>
        <w:t xml:space="preserve"> alienation.</w:t>
      </w:r>
      <w:r w:rsidR="005E022A">
        <w:rPr>
          <w:rFonts w:ascii="Arial" w:hAnsi="Arial" w:cs="Arial"/>
          <w:lang w:eastAsia="en-GB"/>
        </w:rPr>
        <w:t xml:space="preserve"> This will both help to prevent further radicalisation and enable the </w:t>
      </w:r>
      <w:r w:rsidR="005E022A" w:rsidRPr="00587CC2">
        <w:rPr>
          <w:rFonts w:ascii="Arial" w:hAnsi="Arial" w:cs="Arial"/>
          <w:lang w:eastAsia="en-GB"/>
        </w:rPr>
        <w:t xml:space="preserve">de-radicalisation </w:t>
      </w:r>
      <w:r w:rsidR="005E022A">
        <w:rPr>
          <w:rFonts w:ascii="Arial" w:hAnsi="Arial" w:cs="Arial"/>
          <w:lang w:eastAsia="en-GB"/>
        </w:rPr>
        <w:t>and better rehabilitation of this group of prisoners, including through p</w:t>
      </w:r>
      <w:r w:rsidR="005E022A" w:rsidRPr="00587CC2">
        <w:rPr>
          <w:rFonts w:ascii="Arial" w:hAnsi="Arial" w:cs="Arial"/>
          <w:lang w:eastAsia="en-GB"/>
        </w:rPr>
        <w:t>ost-release after-care programmes</w:t>
      </w:r>
      <w:r w:rsidR="005E022A">
        <w:rPr>
          <w:rFonts w:ascii="Arial" w:hAnsi="Arial" w:cs="Arial"/>
          <w:lang w:eastAsia="en-GB"/>
        </w:rPr>
        <w:t>.</w:t>
      </w:r>
    </w:p>
    <w:p w14:paraId="5684A3E8" w14:textId="3E8AF992" w:rsidR="005E022A" w:rsidRDefault="005E022A" w:rsidP="00587CC2">
      <w:pPr>
        <w:spacing w:after="0" w:line="240" w:lineRule="auto"/>
        <w:rPr>
          <w:rFonts w:ascii="Arial" w:hAnsi="Arial" w:cs="Arial"/>
        </w:rPr>
      </w:pPr>
    </w:p>
    <w:p w14:paraId="74953173" w14:textId="7522F60F" w:rsidR="00F238BF" w:rsidRDefault="00FA0CDB" w:rsidP="00587CC2">
      <w:pPr>
        <w:spacing w:after="0" w:line="240" w:lineRule="auto"/>
        <w:rPr>
          <w:rFonts w:ascii="Arial" w:hAnsi="Arial" w:cs="Arial"/>
        </w:rPr>
      </w:pPr>
      <w:r>
        <w:rPr>
          <w:rFonts w:ascii="Arial" w:hAnsi="Arial" w:cs="Arial"/>
        </w:rPr>
        <w:t xml:space="preserve">PRI stands </w:t>
      </w:r>
      <w:r w:rsidRPr="00E25E5C">
        <w:rPr>
          <w:rFonts w:ascii="Arial" w:hAnsi="Arial" w:cs="Arial"/>
        </w:rPr>
        <w:t xml:space="preserve">ready to assist in developing and promoting programmes for </w:t>
      </w:r>
      <w:proofErr w:type="spellStart"/>
      <w:r w:rsidRPr="00E25E5C">
        <w:rPr>
          <w:rFonts w:ascii="Arial" w:hAnsi="Arial" w:cs="Arial"/>
        </w:rPr>
        <w:t>deradicalisation</w:t>
      </w:r>
      <w:proofErr w:type="spellEnd"/>
      <w:r w:rsidRPr="00E25E5C">
        <w:rPr>
          <w:rFonts w:ascii="Arial" w:hAnsi="Arial" w:cs="Arial"/>
        </w:rPr>
        <w:t xml:space="preserve"> of prisoners and prevention of violent extremism in prisons</w:t>
      </w:r>
      <w:r>
        <w:rPr>
          <w:rFonts w:ascii="Arial" w:hAnsi="Arial" w:cs="Arial"/>
        </w:rPr>
        <w:t>.</w:t>
      </w:r>
    </w:p>
    <w:p w14:paraId="63EDD222" w14:textId="2F15DF3D" w:rsidR="00F238BF" w:rsidRDefault="00F238BF" w:rsidP="00587CC2">
      <w:pPr>
        <w:spacing w:after="0" w:line="240" w:lineRule="auto"/>
        <w:rPr>
          <w:rFonts w:ascii="Arial" w:hAnsi="Arial" w:cs="Arial"/>
        </w:rPr>
      </w:pPr>
    </w:p>
    <w:p w14:paraId="38816123" w14:textId="2C87786B" w:rsidR="009E5C87" w:rsidRPr="00587CC2" w:rsidRDefault="009E5C87" w:rsidP="00587CC2">
      <w:pPr>
        <w:spacing w:after="0" w:line="240" w:lineRule="auto"/>
        <w:rPr>
          <w:rFonts w:ascii="Arial" w:hAnsi="Arial" w:cs="Arial"/>
        </w:rPr>
      </w:pPr>
      <w:r>
        <w:rPr>
          <w:rFonts w:ascii="Arial" w:hAnsi="Arial" w:cs="Arial"/>
        </w:rPr>
        <w:t>Thank you</w:t>
      </w:r>
      <w:r w:rsidR="00A9153B">
        <w:rPr>
          <w:rFonts w:ascii="Arial" w:hAnsi="Arial" w:cs="Arial"/>
        </w:rPr>
        <w:t>, Mr/ Mme</w:t>
      </w:r>
      <w:r>
        <w:rPr>
          <w:rFonts w:ascii="Arial" w:hAnsi="Arial" w:cs="Arial"/>
        </w:rPr>
        <w:t xml:space="preserve"> </w:t>
      </w:r>
      <w:r w:rsidR="00A9153B">
        <w:rPr>
          <w:rFonts w:ascii="Arial" w:hAnsi="Arial" w:cs="Arial"/>
        </w:rPr>
        <w:t>C</w:t>
      </w:r>
      <w:r>
        <w:rPr>
          <w:rFonts w:ascii="Arial" w:hAnsi="Arial" w:cs="Arial"/>
        </w:rPr>
        <w:t xml:space="preserve">hair. </w:t>
      </w:r>
    </w:p>
    <w:sectPr w:rsidR="009E5C87" w:rsidRPr="00587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47327"/>
    <w:multiLevelType w:val="hybridMultilevel"/>
    <w:tmpl w:val="F9501198"/>
    <w:lvl w:ilvl="0" w:tplc="C96E3802">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C2"/>
    <w:rsid w:val="00042C83"/>
    <w:rsid w:val="00051A65"/>
    <w:rsid w:val="000C33A1"/>
    <w:rsid w:val="000D138F"/>
    <w:rsid w:val="001A4EF0"/>
    <w:rsid w:val="001D0D67"/>
    <w:rsid w:val="0026281F"/>
    <w:rsid w:val="00282A0C"/>
    <w:rsid w:val="002A67E0"/>
    <w:rsid w:val="002B5EC5"/>
    <w:rsid w:val="002F6305"/>
    <w:rsid w:val="003F467C"/>
    <w:rsid w:val="0040315C"/>
    <w:rsid w:val="004304D7"/>
    <w:rsid w:val="0043428B"/>
    <w:rsid w:val="0044232C"/>
    <w:rsid w:val="00444A92"/>
    <w:rsid w:val="00456909"/>
    <w:rsid w:val="00483172"/>
    <w:rsid w:val="00494CBC"/>
    <w:rsid w:val="00537915"/>
    <w:rsid w:val="005745DC"/>
    <w:rsid w:val="0058192C"/>
    <w:rsid w:val="00587CC2"/>
    <w:rsid w:val="005A677F"/>
    <w:rsid w:val="005E022A"/>
    <w:rsid w:val="005E3D0B"/>
    <w:rsid w:val="00623506"/>
    <w:rsid w:val="006675D2"/>
    <w:rsid w:val="00695141"/>
    <w:rsid w:val="006A4DFA"/>
    <w:rsid w:val="006D52AD"/>
    <w:rsid w:val="006E63CE"/>
    <w:rsid w:val="007117DD"/>
    <w:rsid w:val="007466F0"/>
    <w:rsid w:val="007E772A"/>
    <w:rsid w:val="00802664"/>
    <w:rsid w:val="0084580B"/>
    <w:rsid w:val="008B6E56"/>
    <w:rsid w:val="00930EB1"/>
    <w:rsid w:val="0096693A"/>
    <w:rsid w:val="009A3C4D"/>
    <w:rsid w:val="009D6BF2"/>
    <w:rsid w:val="009E5C87"/>
    <w:rsid w:val="00A154FB"/>
    <w:rsid w:val="00A57AC2"/>
    <w:rsid w:val="00A9153B"/>
    <w:rsid w:val="00B063CD"/>
    <w:rsid w:val="00B34CF1"/>
    <w:rsid w:val="00B53F5F"/>
    <w:rsid w:val="00B82CDE"/>
    <w:rsid w:val="00B93121"/>
    <w:rsid w:val="00BA67C0"/>
    <w:rsid w:val="00C207C5"/>
    <w:rsid w:val="00C21D96"/>
    <w:rsid w:val="00CF5486"/>
    <w:rsid w:val="00D11D2C"/>
    <w:rsid w:val="00D20125"/>
    <w:rsid w:val="00DD7ABD"/>
    <w:rsid w:val="00E25E5C"/>
    <w:rsid w:val="00E86CB8"/>
    <w:rsid w:val="00ED26F9"/>
    <w:rsid w:val="00F238BF"/>
    <w:rsid w:val="00F34597"/>
    <w:rsid w:val="00F52F6E"/>
    <w:rsid w:val="00FA0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87D8"/>
  <w15:chartTrackingRefBased/>
  <w15:docId w15:val="{BCF57503-D86F-4A55-8FF9-C21FAD10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CC2"/>
    <w:pPr>
      <w:spacing w:after="0" w:line="240" w:lineRule="auto"/>
      <w:ind w:left="720"/>
    </w:pPr>
    <w:rPr>
      <w:rFonts w:ascii="Calibri" w:hAnsi="Calibri" w:cs="Times New Roman"/>
    </w:rPr>
  </w:style>
  <w:style w:type="character" w:styleId="Hyperlink">
    <w:name w:val="Hyperlink"/>
    <w:basedOn w:val="DefaultParagraphFont"/>
    <w:uiPriority w:val="99"/>
    <w:unhideWhenUsed/>
    <w:rsid w:val="00C21D96"/>
    <w:rPr>
      <w:color w:val="0563C1" w:themeColor="hyperlink"/>
      <w:u w:val="single"/>
    </w:rPr>
  </w:style>
  <w:style w:type="character" w:styleId="CommentReference">
    <w:name w:val="annotation reference"/>
    <w:basedOn w:val="DefaultParagraphFont"/>
    <w:uiPriority w:val="99"/>
    <w:semiHidden/>
    <w:unhideWhenUsed/>
    <w:rsid w:val="00F34597"/>
    <w:rPr>
      <w:sz w:val="16"/>
      <w:szCs w:val="16"/>
    </w:rPr>
  </w:style>
  <w:style w:type="paragraph" w:styleId="CommentText">
    <w:name w:val="annotation text"/>
    <w:basedOn w:val="Normal"/>
    <w:link w:val="CommentTextChar"/>
    <w:uiPriority w:val="99"/>
    <w:semiHidden/>
    <w:unhideWhenUsed/>
    <w:rsid w:val="00F34597"/>
    <w:pPr>
      <w:spacing w:line="240" w:lineRule="auto"/>
    </w:pPr>
    <w:rPr>
      <w:sz w:val="20"/>
      <w:szCs w:val="20"/>
    </w:rPr>
  </w:style>
  <w:style w:type="character" w:customStyle="1" w:styleId="CommentTextChar">
    <w:name w:val="Comment Text Char"/>
    <w:basedOn w:val="DefaultParagraphFont"/>
    <w:link w:val="CommentText"/>
    <w:uiPriority w:val="99"/>
    <w:semiHidden/>
    <w:rsid w:val="00F34597"/>
    <w:rPr>
      <w:sz w:val="20"/>
      <w:szCs w:val="20"/>
    </w:rPr>
  </w:style>
  <w:style w:type="paragraph" w:styleId="CommentSubject">
    <w:name w:val="annotation subject"/>
    <w:basedOn w:val="CommentText"/>
    <w:next w:val="CommentText"/>
    <w:link w:val="CommentSubjectChar"/>
    <w:uiPriority w:val="99"/>
    <w:semiHidden/>
    <w:unhideWhenUsed/>
    <w:rsid w:val="00F34597"/>
    <w:rPr>
      <w:b/>
      <w:bCs/>
    </w:rPr>
  </w:style>
  <w:style w:type="character" w:customStyle="1" w:styleId="CommentSubjectChar">
    <w:name w:val="Comment Subject Char"/>
    <w:basedOn w:val="CommentTextChar"/>
    <w:link w:val="CommentSubject"/>
    <w:uiPriority w:val="99"/>
    <w:semiHidden/>
    <w:rsid w:val="00F34597"/>
    <w:rPr>
      <w:b/>
      <w:bCs/>
      <w:sz w:val="20"/>
      <w:szCs w:val="20"/>
    </w:rPr>
  </w:style>
  <w:style w:type="paragraph" w:styleId="BalloonText">
    <w:name w:val="Balloon Text"/>
    <w:basedOn w:val="Normal"/>
    <w:link w:val="BalloonTextChar"/>
    <w:uiPriority w:val="99"/>
    <w:semiHidden/>
    <w:unhideWhenUsed/>
    <w:rsid w:val="00F34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597"/>
    <w:rPr>
      <w:rFonts w:ascii="Segoe UI" w:hAnsi="Segoe UI" w:cs="Segoe UI"/>
      <w:sz w:val="18"/>
      <w:szCs w:val="18"/>
    </w:rPr>
  </w:style>
  <w:style w:type="paragraph" w:styleId="NormalWeb">
    <w:name w:val="Normal (Web)"/>
    <w:basedOn w:val="Normal"/>
    <w:uiPriority w:val="99"/>
    <w:semiHidden/>
    <w:unhideWhenUsed/>
    <w:rsid w:val="00F238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Robertson</dc:creator>
  <cp:keywords/>
  <dc:description/>
  <cp:lastModifiedBy>Andrea Coady</cp:lastModifiedBy>
  <cp:revision>2</cp:revision>
  <cp:lastPrinted>2016-09-14T12:15:00Z</cp:lastPrinted>
  <dcterms:created xsi:type="dcterms:W3CDTF">2016-09-28T11:42:00Z</dcterms:created>
  <dcterms:modified xsi:type="dcterms:W3CDTF">2016-09-28T11:42:00Z</dcterms:modified>
</cp:coreProperties>
</file>